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6D" w:rsidRDefault="00E528FD" w:rsidP="008662D5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16.25pt">
            <v:imagedata r:id="rId5" o:title="aTYZuLvIWB4"/>
          </v:shape>
        </w:pict>
      </w:r>
    </w:p>
    <w:p w:rsidR="008662D5" w:rsidRPr="00B72957" w:rsidRDefault="008662D5" w:rsidP="008662D5">
      <w:pPr>
        <w:rPr>
          <w:b/>
          <w:sz w:val="24"/>
          <w:szCs w:val="24"/>
        </w:rPr>
      </w:pPr>
      <w:r w:rsidRPr="00B72957">
        <w:rPr>
          <w:b/>
          <w:sz w:val="24"/>
          <w:szCs w:val="24"/>
        </w:rPr>
        <w:t>V РОССИЙСКИЙ ИНВЕСТИЦИОННО-СТРОИТЕЛЬНЫЙ ФОРУМ</w:t>
      </w:r>
    </w:p>
    <w:p w:rsidR="00D22476" w:rsidRDefault="00D22476" w:rsidP="00D22476">
      <w:pPr>
        <w:rPr>
          <w:b/>
        </w:rPr>
      </w:pPr>
      <w:r w:rsidRPr="0094045B">
        <w:rPr>
          <w:b/>
        </w:rPr>
        <w:t xml:space="preserve">Серия обучающих </w:t>
      </w:r>
      <w:r w:rsidR="00747313">
        <w:rPr>
          <w:b/>
        </w:rPr>
        <w:t>семинаров</w:t>
      </w:r>
      <w:r w:rsidRPr="0094045B">
        <w:rPr>
          <w:b/>
        </w:rPr>
        <w:t xml:space="preserve"> «</w:t>
      </w:r>
      <w:r>
        <w:rPr>
          <w:b/>
        </w:rPr>
        <w:t>Как строить бизнес</w:t>
      </w:r>
      <w:r w:rsidRPr="0094045B">
        <w:rPr>
          <w:b/>
        </w:rPr>
        <w:t>: навигационная карта</w:t>
      </w:r>
      <w:r>
        <w:rPr>
          <w:b/>
        </w:rPr>
        <w:t xml:space="preserve"> девелопера</w:t>
      </w:r>
      <w:r w:rsidRPr="0094045B">
        <w:rPr>
          <w:b/>
        </w:rPr>
        <w:t>-2016»</w:t>
      </w:r>
    </w:p>
    <w:p w:rsidR="00D22476" w:rsidRDefault="00D22476" w:rsidP="00D22476">
      <w:r w:rsidRPr="00D22476">
        <w:rPr>
          <w:b/>
        </w:rPr>
        <w:t>Организатор:</w:t>
      </w:r>
      <w:r>
        <w:t xml:space="preserve"> Ассоциация инвесторов Москвы</w:t>
      </w:r>
    </w:p>
    <w:p w:rsidR="00D22476" w:rsidRPr="0094045B" w:rsidRDefault="00D22476" w:rsidP="00D22476">
      <w:r w:rsidRPr="00D22476">
        <w:rPr>
          <w:b/>
        </w:rPr>
        <w:t>При поддержке:</w:t>
      </w:r>
      <w:r w:rsidRPr="00D22476">
        <w:t xml:space="preserve"> </w:t>
      </w:r>
      <w:r>
        <w:rPr>
          <w:lang w:val="en-US"/>
        </w:rPr>
        <w:t>Academy</w:t>
      </w:r>
      <w:r w:rsidRPr="00D22476">
        <w:t xml:space="preserve"> </w:t>
      </w:r>
      <w:r>
        <w:rPr>
          <w:lang w:val="en-US"/>
        </w:rPr>
        <w:t>of</w:t>
      </w:r>
      <w:r w:rsidRPr="00D22476">
        <w:t xml:space="preserve"> </w:t>
      </w:r>
      <w:r>
        <w:rPr>
          <w:lang w:val="en-US"/>
        </w:rPr>
        <w:t>Real</w:t>
      </w:r>
      <w:r w:rsidRPr="00D22476">
        <w:t xml:space="preserve"> </w:t>
      </w:r>
      <w:r>
        <w:rPr>
          <w:lang w:val="en-US"/>
        </w:rPr>
        <w:t>Estate</w:t>
      </w:r>
    </w:p>
    <w:p w:rsidR="00D22476" w:rsidRPr="00B72957" w:rsidRDefault="00D22476" w:rsidP="00D22476">
      <w:pPr>
        <w:rPr>
          <w:sz w:val="24"/>
          <w:szCs w:val="24"/>
        </w:rPr>
      </w:pPr>
      <w:r w:rsidRPr="00D22476">
        <w:rPr>
          <w:b/>
          <w:sz w:val="24"/>
          <w:szCs w:val="24"/>
        </w:rPr>
        <w:t>Дата:</w:t>
      </w:r>
      <w:r w:rsidRPr="00B72957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B72957">
        <w:rPr>
          <w:sz w:val="24"/>
          <w:szCs w:val="24"/>
        </w:rPr>
        <w:t>-18 февраля 2016 года</w:t>
      </w:r>
    </w:p>
    <w:p w:rsidR="00D22476" w:rsidRDefault="00D22476" w:rsidP="00D22476">
      <w:pPr>
        <w:rPr>
          <w:sz w:val="24"/>
          <w:szCs w:val="24"/>
        </w:rPr>
      </w:pPr>
      <w:r w:rsidRPr="00D22476">
        <w:rPr>
          <w:b/>
          <w:sz w:val="24"/>
          <w:szCs w:val="24"/>
        </w:rPr>
        <w:t>Место проведения:</w:t>
      </w:r>
      <w:r w:rsidRPr="00B72957">
        <w:rPr>
          <w:sz w:val="24"/>
          <w:szCs w:val="24"/>
        </w:rPr>
        <w:t xml:space="preserve"> г. Москва, Выставочный комплекс Гостиный Двор, ул. Ильинка, д. 4</w:t>
      </w:r>
      <w:r>
        <w:rPr>
          <w:sz w:val="24"/>
          <w:szCs w:val="24"/>
        </w:rPr>
        <w:t>, стенд Д</w:t>
      </w:r>
      <w:r w:rsidRPr="00B72957">
        <w:rPr>
          <w:sz w:val="24"/>
          <w:szCs w:val="24"/>
        </w:rPr>
        <w:t>епартамента градостроительной политики г. Москвы.</w:t>
      </w:r>
    </w:p>
    <w:p w:rsidR="001475B0" w:rsidRDefault="001475B0" w:rsidP="00D2247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E2796" w:rsidRPr="00AA5335">
        <w:rPr>
          <w:sz w:val="24"/>
          <w:szCs w:val="24"/>
        </w:rPr>
        <w:t>7</w:t>
      </w:r>
      <w:r>
        <w:rPr>
          <w:sz w:val="24"/>
          <w:szCs w:val="24"/>
        </w:rPr>
        <w:t xml:space="preserve"> февраля</w:t>
      </w:r>
    </w:p>
    <w:p w:rsidR="008662D5" w:rsidRPr="00B72957" w:rsidRDefault="001475B0" w:rsidP="008662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14.00 -15.00 </w:t>
      </w:r>
      <w:r w:rsidR="008662D5" w:rsidRPr="00B72957">
        <w:rPr>
          <w:b/>
          <w:sz w:val="24"/>
          <w:szCs w:val="24"/>
        </w:rPr>
        <w:t>Семинар №1</w:t>
      </w:r>
    </w:p>
    <w:p w:rsidR="0001526D" w:rsidRDefault="00482D2A" w:rsidP="00482D2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01913">
        <w:rPr>
          <w:rFonts w:eastAsia="Times New Roman" w:cs="Times New Roman"/>
          <w:b/>
          <w:sz w:val="24"/>
          <w:szCs w:val="24"/>
          <w:lang w:eastAsia="ru-RU"/>
        </w:rPr>
        <w:t>Земельный рынок Москвы: цена ресурса</w:t>
      </w:r>
    </w:p>
    <w:p w:rsidR="0001526D" w:rsidRDefault="0001526D" w:rsidP="00482D2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1526D" w:rsidRPr="0001526D" w:rsidRDefault="0001526D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1526D">
        <w:rPr>
          <w:rFonts w:eastAsia="Times New Roman" w:cs="Times New Roman"/>
          <w:sz w:val="24"/>
          <w:szCs w:val="24"/>
          <w:lang w:eastAsia="ru-RU"/>
        </w:rPr>
        <w:t>При поддержке:</w:t>
      </w:r>
    </w:p>
    <w:p w:rsidR="00482D2A" w:rsidRDefault="00E528FD" w:rsidP="00482D2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pict>
          <v:shape id="_x0000_i1026" type="#_x0000_t75" style="width:103.5pt;height:19.5pt">
            <v:imagedata r:id="rId6" o:title="zemer"/>
          </v:shape>
        </w:pict>
      </w:r>
    </w:p>
    <w:p w:rsidR="00E52BC2" w:rsidRPr="00B72957" w:rsidRDefault="00E52BC2" w:rsidP="00E52BC2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72957">
        <w:rPr>
          <w:rFonts w:eastAsia="Times New Roman" w:cs="Times New Roman"/>
          <w:i/>
          <w:sz w:val="24"/>
          <w:szCs w:val="24"/>
          <w:lang w:eastAsia="ru-RU"/>
        </w:rPr>
        <w:t>Вопросы к обсуждению:</w:t>
      </w:r>
    </w:p>
    <w:p w:rsidR="00482D2A" w:rsidRDefault="00482D2A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sz w:val="24"/>
          <w:szCs w:val="24"/>
          <w:lang w:eastAsia="ru-RU"/>
        </w:rPr>
        <w:t>-</w:t>
      </w:r>
      <w:r w:rsidR="002019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2957">
        <w:rPr>
          <w:rFonts w:eastAsia="Times New Roman" w:cs="Times New Roman"/>
          <w:sz w:val="24"/>
          <w:szCs w:val="24"/>
          <w:lang w:eastAsia="ru-RU"/>
        </w:rPr>
        <w:t xml:space="preserve">Стратегии реализации </w:t>
      </w:r>
      <w:r w:rsidR="00201913">
        <w:rPr>
          <w:rFonts w:eastAsia="Times New Roman" w:cs="Times New Roman"/>
          <w:sz w:val="24"/>
          <w:szCs w:val="24"/>
          <w:lang w:eastAsia="ru-RU"/>
        </w:rPr>
        <w:t>земельных участков на первичном рынке сегодня</w:t>
      </w:r>
    </w:p>
    <w:p w:rsidR="00201913" w:rsidRDefault="00201913" w:rsidP="0020191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2957">
        <w:rPr>
          <w:rFonts w:eastAsia="Times New Roman" w:cs="Times New Roman"/>
          <w:sz w:val="24"/>
          <w:szCs w:val="24"/>
          <w:lang w:eastAsia="ru-RU"/>
        </w:rPr>
        <w:t>Есть ли рынок? Что сегодня предлагает инвестору вторичный рынок земельных участков в Москве?</w:t>
      </w:r>
    </w:p>
    <w:p w:rsidR="00201913" w:rsidRPr="00B72957" w:rsidRDefault="00201913" w:rsidP="0020191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Факторы спроса: портрет покупателя и его предпочтения</w:t>
      </w:r>
    </w:p>
    <w:p w:rsidR="00CD42F5" w:rsidRDefault="00CD42F5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20191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Изменения в Земельный кодекс: </w:t>
      </w:r>
      <w:r w:rsidR="00850E15">
        <w:rPr>
          <w:rFonts w:eastAsia="Times New Roman" w:cs="Times New Roman"/>
          <w:sz w:val="24"/>
          <w:szCs w:val="24"/>
          <w:lang w:eastAsia="ru-RU"/>
        </w:rPr>
        <w:t>судьбы объектов</w:t>
      </w:r>
      <w:r>
        <w:rPr>
          <w:rFonts w:eastAsia="Times New Roman" w:cs="Times New Roman"/>
          <w:sz w:val="24"/>
          <w:szCs w:val="24"/>
          <w:lang w:eastAsia="ru-RU"/>
        </w:rPr>
        <w:t xml:space="preserve"> незавершенного строительства</w:t>
      </w:r>
    </w:p>
    <w:p w:rsidR="00CD42F5" w:rsidRPr="00B72957" w:rsidRDefault="00CD42F5" w:rsidP="00CD42F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sz w:val="24"/>
          <w:szCs w:val="24"/>
          <w:lang w:eastAsia="ru-RU"/>
        </w:rPr>
        <w:t>-</w:t>
      </w:r>
      <w:r w:rsidR="002019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2957">
        <w:rPr>
          <w:rFonts w:eastAsia="Times New Roman" w:cs="Times New Roman"/>
          <w:sz w:val="24"/>
          <w:szCs w:val="24"/>
          <w:lang w:eastAsia="ru-RU"/>
        </w:rPr>
        <w:t>Неликвидные земельные активы: как найти потенциал развития?</w:t>
      </w:r>
    </w:p>
    <w:p w:rsidR="00201913" w:rsidRPr="00B72957" w:rsidRDefault="00201913" w:rsidP="0020191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2957">
        <w:rPr>
          <w:rFonts w:eastAsia="Times New Roman" w:cs="Times New Roman"/>
          <w:sz w:val="24"/>
          <w:szCs w:val="24"/>
          <w:lang w:eastAsia="ru-RU"/>
        </w:rPr>
        <w:t>Приобретение земли в инвестиционных целях: как не потерять, а приобрести?</w:t>
      </w:r>
    </w:p>
    <w:p w:rsidR="00CD42F5" w:rsidRPr="00B72957" w:rsidRDefault="00CD42F5" w:rsidP="00CD42F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sz w:val="24"/>
          <w:szCs w:val="24"/>
          <w:lang w:eastAsia="ru-RU"/>
        </w:rPr>
        <w:t>-</w:t>
      </w:r>
      <w:r w:rsidR="002019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2957">
        <w:rPr>
          <w:rFonts w:eastAsia="Times New Roman" w:cs="Times New Roman"/>
          <w:sz w:val="24"/>
          <w:szCs w:val="24"/>
          <w:lang w:eastAsia="ru-RU"/>
        </w:rPr>
        <w:t>Риски при покупке</w:t>
      </w:r>
      <w:r w:rsidR="00201913">
        <w:rPr>
          <w:rFonts w:eastAsia="Times New Roman" w:cs="Times New Roman"/>
          <w:sz w:val="24"/>
          <w:szCs w:val="24"/>
          <w:lang w:eastAsia="ru-RU"/>
        </w:rPr>
        <w:t xml:space="preserve"> земельного участка</w:t>
      </w:r>
      <w:r w:rsidRPr="00B72957">
        <w:rPr>
          <w:rFonts w:eastAsia="Times New Roman" w:cs="Times New Roman"/>
          <w:sz w:val="24"/>
          <w:szCs w:val="24"/>
          <w:lang w:eastAsia="ru-RU"/>
        </w:rPr>
        <w:t>: как просчитать все варианты?</w:t>
      </w:r>
    </w:p>
    <w:p w:rsidR="00CD42F5" w:rsidRDefault="00CD42F5" w:rsidP="00CD42F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sz w:val="24"/>
          <w:szCs w:val="24"/>
          <w:lang w:eastAsia="ru-RU"/>
        </w:rPr>
        <w:t>-</w:t>
      </w:r>
      <w:r w:rsidR="002019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2957">
        <w:rPr>
          <w:rFonts w:eastAsia="Times New Roman" w:cs="Times New Roman"/>
          <w:sz w:val="24"/>
          <w:szCs w:val="24"/>
          <w:lang w:eastAsia="ru-RU"/>
        </w:rPr>
        <w:t>Сделки с правом аренды на вторичном рынке: факторы, влияющие на цену выкупа</w:t>
      </w:r>
    </w:p>
    <w:p w:rsidR="00E52BC2" w:rsidRPr="00B72957" w:rsidRDefault="00E52BC2" w:rsidP="00CD42F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D42F5" w:rsidRPr="00E52BC2" w:rsidRDefault="00E52BC2" w:rsidP="00482D2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E52BC2">
        <w:rPr>
          <w:rFonts w:eastAsia="Times New Roman" w:cs="Times New Roman"/>
          <w:i/>
          <w:sz w:val="24"/>
          <w:szCs w:val="24"/>
          <w:lang w:eastAsia="ru-RU"/>
        </w:rPr>
        <w:t>Модератор:</w:t>
      </w:r>
    </w:p>
    <w:p w:rsidR="00E52BC2" w:rsidRDefault="00E52BC2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2F0C">
        <w:rPr>
          <w:rFonts w:eastAsia="Times New Roman" w:cs="Times New Roman"/>
          <w:b/>
          <w:sz w:val="24"/>
          <w:szCs w:val="24"/>
          <w:lang w:eastAsia="ru-RU"/>
        </w:rPr>
        <w:t>Ольга Гусева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32F7C">
        <w:rPr>
          <w:rFonts w:eastAsia="Times New Roman" w:cs="Times New Roman"/>
          <w:sz w:val="24"/>
          <w:szCs w:val="24"/>
          <w:lang w:eastAsia="ru-RU"/>
        </w:rPr>
        <w:t xml:space="preserve">коммерческий директор </w:t>
      </w:r>
      <w:r w:rsidR="00767217">
        <w:rPr>
          <w:rFonts w:eastAsia="Times New Roman" w:cs="Times New Roman"/>
          <w:sz w:val="24"/>
          <w:szCs w:val="24"/>
          <w:lang w:eastAsia="ru-RU"/>
        </w:rPr>
        <w:t>Фонд-ЮГ</w:t>
      </w:r>
      <w:r w:rsidR="00F32F7C">
        <w:rPr>
          <w:rFonts w:eastAsia="Times New Roman" w:cs="Times New Roman"/>
          <w:sz w:val="24"/>
          <w:szCs w:val="24"/>
          <w:lang w:eastAsia="ru-RU"/>
        </w:rPr>
        <w:t>.</w:t>
      </w:r>
    </w:p>
    <w:p w:rsidR="00E52BC2" w:rsidRPr="00B72957" w:rsidRDefault="00E52BC2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2D2A" w:rsidRPr="00E52BC2" w:rsidRDefault="00451107" w:rsidP="00482D2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E52BC2">
        <w:rPr>
          <w:rFonts w:eastAsia="Times New Roman" w:cs="Times New Roman"/>
          <w:i/>
          <w:sz w:val="24"/>
          <w:szCs w:val="24"/>
          <w:lang w:eastAsia="ru-RU"/>
        </w:rPr>
        <w:t>Потенциальные</w:t>
      </w:r>
      <w:r w:rsidR="00482D2A" w:rsidRPr="00E52BC2">
        <w:rPr>
          <w:rFonts w:eastAsia="Times New Roman" w:cs="Times New Roman"/>
          <w:i/>
          <w:sz w:val="24"/>
          <w:szCs w:val="24"/>
          <w:lang w:eastAsia="ru-RU"/>
        </w:rPr>
        <w:t xml:space="preserve"> спикеры:</w:t>
      </w:r>
    </w:p>
    <w:p w:rsidR="00230745" w:rsidRDefault="00230745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15BC">
        <w:rPr>
          <w:b/>
        </w:rPr>
        <w:t>Александр Лукин</w:t>
      </w:r>
      <w:r>
        <w:t xml:space="preserve">, зам. руководителя Департамента </w:t>
      </w:r>
      <w:r w:rsidRPr="00230745">
        <w:t>города Москвы по конкурентной политике</w:t>
      </w:r>
    </w:p>
    <w:p w:rsidR="00230745" w:rsidRDefault="00230745" w:rsidP="002307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b/>
          <w:sz w:val="24"/>
          <w:szCs w:val="24"/>
          <w:lang w:eastAsia="ru-RU"/>
        </w:rPr>
        <w:t>Илья Терентьев</w:t>
      </w:r>
      <w:r w:rsidRPr="00B72957">
        <w:rPr>
          <w:rFonts w:eastAsia="Times New Roman" w:cs="Times New Roman"/>
          <w:sz w:val="24"/>
          <w:szCs w:val="24"/>
          <w:lang w:eastAsia="ru-RU"/>
        </w:rPr>
        <w:t>, генеральный директор «Группы ЗЕМЕР»</w:t>
      </w:r>
    </w:p>
    <w:p w:rsidR="009136CF" w:rsidRDefault="009136CF" w:rsidP="002307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6CF">
        <w:rPr>
          <w:rFonts w:eastAsia="Times New Roman" w:cs="Times New Roman"/>
          <w:b/>
          <w:sz w:val="24"/>
          <w:szCs w:val="24"/>
          <w:lang w:eastAsia="ru-RU"/>
        </w:rPr>
        <w:t>Владимир Щекин</w:t>
      </w:r>
      <w:r w:rsidRPr="009136CF">
        <w:rPr>
          <w:rFonts w:eastAsia="Times New Roman" w:cs="Times New Roman"/>
          <w:sz w:val="24"/>
          <w:szCs w:val="24"/>
          <w:lang w:eastAsia="ru-RU"/>
        </w:rPr>
        <w:t>, управляющий партнер, председатель Правления холдинга "Группа Родина"</w:t>
      </w:r>
    </w:p>
    <w:p w:rsidR="00B72957" w:rsidRPr="00B72957" w:rsidRDefault="00B72957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sz w:val="24"/>
          <w:szCs w:val="24"/>
          <w:lang w:eastAsia="ru-RU"/>
        </w:rPr>
        <w:t>Представитель компании RDI</w:t>
      </w:r>
    </w:p>
    <w:p w:rsidR="00D87AB7" w:rsidRPr="00B72957" w:rsidRDefault="00D87AB7" w:rsidP="00482D2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D4D83" w:rsidRDefault="001475B0" w:rsidP="008662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16.00 -17.00 </w:t>
      </w:r>
      <w:r w:rsidR="007D4D83" w:rsidRPr="00B72957">
        <w:rPr>
          <w:b/>
          <w:sz w:val="24"/>
          <w:szCs w:val="24"/>
        </w:rPr>
        <w:t>Семинар №2</w:t>
      </w:r>
    </w:p>
    <w:p w:rsidR="009136CF" w:rsidRDefault="001F473C" w:rsidP="00712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Квартиры с отделкой или без: выбор застройщика</w:t>
      </w:r>
    </w:p>
    <w:p w:rsidR="00E411F0" w:rsidRPr="00B72957" w:rsidRDefault="00E411F0" w:rsidP="00E411F0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72957">
        <w:rPr>
          <w:rFonts w:eastAsia="Times New Roman" w:cs="Times New Roman"/>
          <w:i/>
          <w:sz w:val="24"/>
          <w:szCs w:val="24"/>
          <w:lang w:eastAsia="ru-RU"/>
        </w:rPr>
        <w:t>Вопросы к обсуждению:</w:t>
      </w:r>
    </w:p>
    <w:p w:rsidR="007123BF" w:rsidRDefault="007123BF" w:rsidP="007123BF">
      <w:pPr>
        <w:rPr>
          <w:sz w:val="24"/>
          <w:szCs w:val="24"/>
        </w:rPr>
      </w:pPr>
      <w:r w:rsidRPr="00E411F0">
        <w:rPr>
          <w:sz w:val="24"/>
          <w:szCs w:val="24"/>
        </w:rPr>
        <w:t>-</w:t>
      </w:r>
      <w:r w:rsidR="00E411F0" w:rsidRPr="00E411F0">
        <w:rPr>
          <w:sz w:val="24"/>
          <w:szCs w:val="24"/>
        </w:rPr>
        <w:t xml:space="preserve"> </w:t>
      </w:r>
      <w:r w:rsidR="00E411F0">
        <w:rPr>
          <w:sz w:val="24"/>
          <w:szCs w:val="24"/>
        </w:rPr>
        <w:t>как преодолеть низкий спрос на квартиры с отделкой</w:t>
      </w:r>
    </w:p>
    <w:p w:rsidR="00E411F0" w:rsidRDefault="00E411F0" w:rsidP="007123BF">
      <w:pPr>
        <w:rPr>
          <w:sz w:val="24"/>
          <w:szCs w:val="24"/>
        </w:rPr>
      </w:pPr>
      <w:r>
        <w:rPr>
          <w:sz w:val="24"/>
          <w:szCs w:val="24"/>
        </w:rPr>
        <w:t xml:space="preserve">- плюсы и минусы отделки для </w:t>
      </w:r>
      <w:r w:rsidR="004C7088">
        <w:rPr>
          <w:sz w:val="24"/>
          <w:szCs w:val="24"/>
        </w:rPr>
        <w:t>застройщ</w:t>
      </w:r>
      <w:r w:rsidR="002A75A0">
        <w:rPr>
          <w:sz w:val="24"/>
          <w:szCs w:val="24"/>
        </w:rPr>
        <w:t>иков</w:t>
      </w:r>
    </w:p>
    <w:p w:rsidR="0069163D" w:rsidRDefault="0069163D" w:rsidP="007123B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75A0">
        <w:rPr>
          <w:sz w:val="24"/>
          <w:szCs w:val="24"/>
        </w:rPr>
        <w:t xml:space="preserve"> реализация</w:t>
      </w:r>
      <w:r>
        <w:rPr>
          <w:sz w:val="24"/>
          <w:szCs w:val="24"/>
        </w:rPr>
        <w:t xml:space="preserve"> законодательных инициатив: от слов к действию</w:t>
      </w:r>
    </w:p>
    <w:p w:rsidR="0069163D" w:rsidRDefault="0069163D" w:rsidP="007123BF">
      <w:pPr>
        <w:rPr>
          <w:sz w:val="24"/>
          <w:szCs w:val="24"/>
        </w:rPr>
      </w:pPr>
      <w:r>
        <w:rPr>
          <w:sz w:val="24"/>
          <w:szCs w:val="24"/>
        </w:rPr>
        <w:t>- контроль качества отделочных работ: гарантии безупречности</w:t>
      </w:r>
    </w:p>
    <w:p w:rsidR="002F2F0C" w:rsidRDefault="002F2F0C" w:rsidP="007123B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75A0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цены отделки за «квадрат»</w:t>
      </w:r>
      <w:r w:rsidR="002A75A0">
        <w:rPr>
          <w:sz w:val="24"/>
          <w:szCs w:val="24"/>
        </w:rPr>
        <w:t>: эконом или люкс</w:t>
      </w:r>
    </w:p>
    <w:p w:rsidR="00E411F0" w:rsidRPr="00E411F0" w:rsidRDefault="00007CBD" w:rsidP="007123BF">
      <w:pPr>
        <w:rPr>
          <w:sz w:val="24"/>
          <w:szCs w:val="24"/>
        </w:rPr>
      </w:pPr>
      <w:r w:rsidRPr="00E52BC2">
        <w:rPr>
          <w:rFonts w:eastAsia="Times New Roman" w:cs="Times New Roman"/>
          <w:i/>
          <w:sz w:val="24"/>
          <w:szCs w:val="24"/>
          <w:lang w:eastAsia="ru-RU"/>
        </w:rPr>
        <w:t>Модератор:</w:t>
      </w:r>
    </w:p>
    <w:p w:rsidR="004E729A" w:rsidRDefault="009C10F4" w:rsidP="008662D5">
      <w:pPr>
        <w:rPr>
          <w:sz w:val="24"/>
          <w:szCs w:val="24"/>
        </w:rPr>
      </w:pPr>
      <w:r w:rsidRPr="00E528FD">
        <w:rPr>
          <w:b/>
          <w:sz w:val="24"/>
          <w:szCs w:val="24"/>
        </w:rPr>
        <w:t xml:space="preserve">Ирина </w:t>
      </w:r>
      <w:proofErr w:type="spellStart"/>
      <w:r w:rsidRPr="00E528FD">
        <w:rPr>
          <w:b/>
          <w:sz w:val="24"/>
          <w:szCs w:val="24"/>
        </w:rPr>
        <w:t>Доброхотова</w:t>
      </w:r>
      <w:proofErr w:type="spellEnd"/>
      <w:r>
        <w:rPr>
          <w:sz w:val="24"/>
          <w:szCs w:val="24"/>
        </w:rPr>
        <w:t xml:space="preserve">, </w:t>
      </w:r>
      <w:r w:rsidR="00E528FD">
        <w:rPr>
          <w:sz w:val="24"/>
          <w:szCs w:val="24"/>
        </w:rPr>
        <w:t>председатель совет директоров «Бест-</w:t>
      </w:r>
      <w:proofErr w:type="spellStart"/>
      <w:r w:rsidR="00E528FD">
        <w:rPr>
          <w:sz w:val="24"/>
          <w:szCs w:val="24"/>
        </w:rPr>
        <w:t>Новострой</w:t>
      </w:r>
      <w:proofErr w:type="spellEnd"/>
      <w:r w:rsidR="00E528FD">
        <w:rPr>
          <w:sz w:val="24"/>
          <w:szCs w:val="24"/>
        </w:rPr>
        <w:t>»</w:t>
      </w:r>
    </w:p>
    <w:p w:rsidR="00E411F0" w:rsidRDefault="009C10F4" w:rsidP="008662D5">
      <w:pPr>
        <w:rPr>
          <w:sz w:val="24"/>
          <w:szCs w:val="24"/>
          <w:lang w:val="en-US"/>
        </w:rPr>
      </w:pPr>
      <w:r w:rsidRPr="009C10F4">
        <w:rPr>
          <w:b/>
          <w:sz w:val="24"/>
          <w:szCs w:val="24"/>
        </w:rPr>
        <w:t>Александр Шибаев</w:t>
      </w:r>
      <w:r w:rsidRPr="009C10F4">
        <w:rPr>
          <w:sz w:val="24"/>
          <w:szCs w:val="24"/>
        </w:rPr>
        <w:t>, директор департамента консалтинга, аналитики и исследований</w:t>
      </w:r>
      <w:r>
        <w:rPr>
          <w:sz w:val="24"/>
          <w:szCs w:val="24"/>
        </w:rPr>
        <w:t xml:space="preserve"> </w:t>
      </w:r>
      <w:r w:rsidR="00E411F0">
        <w:rPr>
          <w:sz w:val="24"/>
          <w:szCs w:val="24"/>
          <w:lang w:val="en-US"/>
        </w:rPr>
        <w:t>Blackwood</w:t>
      </w:r>
    </w:p>
    <w:p w:rsidR="00E528FD" w:rsidRPr="004558FC" w:rsidRDefault="00E528FD" w:rsidP="008662D5">
      <w:pPr>
        <w:rPr>
          <w:sz w:val="24"/>
          <w:szCs w:val="24"/>
        </w:rPr>
      </w:pPr>
      <w:r w:rsidRPr="00E528FD">
        <w:rPr>
          <w:b/>
          <w:sz w:val="24"/>
          <w:szCs w:val="24"/>
        </w:rPr>
        <w:t>Игорь Рогулин</w:t>
      </w:r>
      <w:r>
        <w:rPr>
          <w:b/>
          <w:sz w:val="24"/>
          <w:szCs w:val="24"/>
        </w:rPr>
        <w:t>,</w:t>
      </w:r>
      <w:r w:rsidRPr="00E528FD">
        <w:rPr>
          <w:b/>
          <w:sz w:val="24"/>
          <w:szCs w:val="24"/>
        </w:rPr>
        <w:t xml:space="preserve"> </w:t>
      </w:r>
      <w:r w:rsidRPr="00E528FD">
        <w:rPr>
          <w:sz w:val="24"/>
          <w:szCs w:val="24"/>
        </w:rPr>
        <w:t>генеральный директор компании “БИГ Р</w:t>
      </w:r>
      <w:bookmarkStart w:id="0" w:name="_GoBack"/>
      <w:bookmarkEnd w:id="0"/>
      <w:r w:rsidRPr="00E528FD">
        <w:rPr>
          <w:sz w:val="24"/>
          <w:szCs w:val="24"/>
        </w:rPr>
        <w:t xml:space="preserve">еал </w:t>
      </w:r>
      <w:proofErr w:type="spellStart"/>
      <w:r w:rsidRPr="00E528FD">
        <w:rPr>
          <w:sz w:val="24"/>
          <w:szCs w:val="24"/>
        </w:rPr>
        <w:t>Эстейт</w:t>
      </w:r>
      <w:proofErr w:type="spellEnd"/>
      <w:r w:rsidRPr="00E528FD">
        <w:rPr>
          <w:sz w:val="24"/>
          <w:szCs w:val="24"/>
        </w:rPr>
        <w:t xml:space="preserve">” </w:t>
      </w:r>
    </w:p>
    <w:p w:rsidR="001F473C" w:rsidRPr="009136CF" w:rsidRDefault="009136CF" w:rsidP="008662D5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компании </w:t>
      </w:r>
      <w:proofErr w:type="spellStart"/>
      <w:r>
        <w:rPr>
          <w:sz w:val="24"/>
          <w:szCs w:val="24"/>
        </w:rPr>
        <w:t>Ведис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</w:t>
      </w:r>
      <w:proofErr w:type="spellEnd"/>
    </w:p>
    <w:p w:rsidR="00D92330" w:rsidRPr="00B72957" w:rsidRDefault="00D92330" w:rsidP="008662D5">
      <w:pPr>
        <w:rPr>
          <w:sz w:val="24"/>
          <w:szCs w:val="24"/>
        </w:rPr>
      </w:pPr>
    </w:p>
    <w:p w:rsidR="00201913" w:rsidRPr="00FE2796" w:rsidRDefault="00FE2796" w:rsidP="008662D5">
      <w:pPr>
        <w:rPr>
          <w:b/>
          <w:sz w:val="24"/>
          <w:szCs w:val="24"/>
        </w:rPr>
      </w:pPr>
      <w:r w:rsidRPr="00AA5335">
        <w:rPr>
          <w:b/>
          <w:sz w:val="24"/>
          <w:szCs w:val="24"/>
        </w:rPr>
        <w:t xml:space="preserve">18 </w:t>
      </w:r>
      <w:r>
        <w:rPr>
          <w:b/>
          <w:sz w:val="24"/>
          <w:szCs w:val="24"/>
        </w:rPr>
        <w:t>февраля</w:t>
      </w:r>
    </w:p>
    <w:p w:rsidR="00AE5415" w:rsidRDefault="001475B0" w:rsidP="00201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12.00-13.00 </w:t>
      </w:r>
      <w:r w:rsidR="00AA550F" w:rsidRPr="00B72957">
        <w:rPr>
          <w:b/>
          <w:sz w:val="24"/>
          <w:szCs w:val="24"/>
        </w:rPr>
        <w:t>Семинар №3</w:t>
      </w:r>
    </w:p>
    <w:p w:rsidR="00D22476" w:rsidRPr="00AE5415" w:rsidRDefault="00AE5415" w:rsidP="002019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D22476" w:rsidRPr="00201913">
        <w:rPr>
          <w:b/>
        </w:rPr>
        <w:t>овшества</w:t>
      </w:r>
      <w:r w:rsidR="00201913" w:rsidRPr="00201913">
        <w:rPr>
          <w:b/>
        </w:rPr>
        <w:t xml:space="preserve"> законодательства в строительной сфере </w:t>
      </w:r>
      <w:r w:rsidR="00D92330">
        <w:rPr>
          <w:b/>
        </w:rPr>
        <w:t>2016 года. Теория и практика</w:t>
      </w:r>
    </w:p>
    <w:p w:rsidR="00482D2A" w:rsidRPr="00B72957" w:rsidRDefault="00482D2A" w:rsidP="00482D2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72957">
        <w:rPr>
          <w:rFonts w:eastAsia="Times New Roman" w:cs="Times New Roman"/>
          <w:i/>
          <w:sz w:val="24"/>
          <w:szCs w:val="24"/>
          <w:lang w:eastAsia="ru-RU"/>
        </w:rPr>
        <w:t>Вопросы к обсуждению:</w:t>
      </w:r>
    </w:p>
    <w:p w:rsidR="00CD42F5" w:rsidRPr="00B72957" w:rsidRDefault="00CD42F5" w:rsidP="00CD42F5">
      <w:pPr>
        <w:rPr>
          <w:sz w:val="24"/>
          <w:szCs w:val="24"/>
        </w:rPr>
      </w:pPr>
      <w:r w:rsidRPr="00B72957">
        <w:rPr>
          <w:sz w:val="24"/>
          <w:szCs w:val="24"/>
        </w:rPr>
        <w:t>-Поправки в 214 ФЗ с точки зрения застройщика: влияние на отрасль</w:t>
      </w:r>
    </w:p>
    <w:p w:rsidR="00CD42F5" w:rsidRDefault="00CD42F5" w:rsidP="00CD42F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-Единый закон о ГЧП (224 ФЗ): баланс интересов всех частников инвестиционного процесса</w:t>
      </w:r>
    </w:p>
    <w:p w:rsidR="00482D2A" w:rsidRDefault="00482D2A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sz w:val="24"/>
          <w:szCs w:val="24"/>
          <w:lang w:eastAsia="ru-RU"/>
        </w:rPr>
        <w:t>-Градостроительные перемены в столице: как обеспечить своевременное законодательное обеспечение?</w:t>
      </w:r>
    </w:p>
    <w:p w:rsidR="00CD42F5" w:rsidRDefault="00CD42F5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-Торговая и офисная недвижимость: юридические аспекты расторжения договора аренды</w:t>
      </w:r>
    </w:p>
    <w:p w:rsidR="00E52BC2" w:rsidRDefault="00E52BC2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D42F5" w:rsidRPr="00E52BC2" w:rsidRDefault="00E52BC2" w:rsidP="00482D2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E52BC2">
        <w:rPr>
          <w:rFonts w:eastAsia="Times New Roman" w:cs="Times New Roman"/>
          <w:i/>
          <w:sz w:val="24"/>
          <w:szCs w:val="24"/>
          <w:lang w:eastAsia="ru-RU"/>
        </w:rPr>
        <w:t xml:space="preserve">Модератор: </w:t>
      </w:r>
    </w:p>
    <w:p w:rsidR="00E52BC2" w:rsidRPr="00B72957" w:rsidRDefault="00E52BC2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52BC2" w:rsidRDefault="00E52BC2" w:rsidP="00E52B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b/>
          <w:sz w:val="24"/>
          <w:szCs w:val="24"/>
          <w:lang w:eastAsia="ru-RU"/>
        </w:rPr>
        <w:t>Елена Соловьева</w:t>
      </w:r>
      <w:r w:rsidRPr="00B72957">
        <w:rPr>
          <w:rFonts w:eastAsia="Times New Roman" w:cs="Times New Roman"/>
          <w:sz w:val="24"/>
          <w:szCs w:val="24"/>
          <w:lang w:eastAsia="ru-RU"/>
        </w:rPr>
        <w:t>, руководитель комитета по законодательству Ассоциации инвесторов Москвы</w:t>
      </w:r>
    </w:p>
    <w:p w:rsidR="00E52BC2" w:rsidRPr="00B72957" w:rsidRDefault="00E52BC2" w:rsidP="00E52B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82D2A" w:rsidRPr="00B72957" w:rsidRDefault="00451107" w:rsidP="00482D2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Потенциальные</w:t>
      </w:r>
      <w:r w:rsidR="00482D2A" w:rsidRPr="00B72957">
        <w:rPr>
          <w:rFonts w:eastAsia="Times New Roman" w:cs="Times New Roman"/>
          <w:i/>
          <w:sz w:val="24"/>
          <w:szCs w:val="24"/>
          <w:lang w:eastAsia="ru-RU"/>
        </w:rPr>
        <w:t xml:space="preserve"> спикеры:</w:t>
      </w:r>
    </w:p>
    <w:p w:rsidR="00482D2A" w:rsidRDefault="00482D2A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b/>
          <w:sz w:val="24"/>
          <w:szCs w:val="24"/>
          <w:lang w:eastAsia="ru-RU"/>
        </w:rPr>
        <w:t>Сергей Зверев</w:t>
      </w:r>
      <w:r w:rsidRPr="00B72957">
        <w:rPr>
          <w:rFonts w:eastAsia="Times New Roman" w:cs="Times New Roman"/>
          <w:sz w:val="24"/>
          <w:szCs w:val="24"/>
          <w:lang w:eastAsia="ru-RU"/>
        </w:rPr>
        <w:t>, депутат Московской городской Думы, председатель Комиссии по градостроительству, государственной собственности и землепользованию</w:t>
      </w:r>
    </w:p>
    <w:p w:rsidR="00DC46E0" w:rsidRPr="00B72957" w:rsidRDefault="00DC46E0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C46E0">
        <w:rPr>
          <w:rFonts w:eastAsia="Times New Roman" w:cs="Times New Roman"/>
          <w:b/>
          <w:sz w:val="24"/>
          <w:szCs w:val="24"/>
          <w:lang w:eastAsia="ru-RU"/>
        </w:rPr>
        <w:t xml:space="preserve">Алла </w:t>
      </w:r>
      <w:proofErr w:type="spellStart"/>
      <w:r w:rsidRPr="00DC46E0">
        <w:rPr>
          <w:rFonts w:eastAsia="Times New Roman" w:cs="Times New Roman"/>
          <w:b/>
          <w:sz w:val="24"/>
          <w:szCs w:val="24"/>
          <w:lang w:eastAsia="ru-RU"/>
        </w:rPr>
        <w:t>Цхведиани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заместитель гендиректора </w:t>
      </w:r>
      <w:r w:rsidR="00D92330">
        <w:rPr>
          <w:rFonts w:eastAsia="Times New Roman" w:cs="Times New Roman"/>
          <w:sz w:val="24"/>
          <w:szCs w:val="24"/>
          <w:lang w:eastAsia="ru-RU"/>
        </w:rPr>
        <w:t>компании</w:t>
      </w:r>
      <w:r>
        <w:rPr>
          <w:rFonts w:eastAsia="Times New Roman" w:cs="Times New Roman"/>
          <w:sz w:val="24"/>
          <w:szCs w:val="24"/>
          <w:lang w:eastAsia="ru-RU"/>
        </w:rPr>
        <w:t xml:space="preserve"> «Стольный град»</w:t>
      </w:r>
    </w:p>
    <w:p w:rsidR="00482D2A" w:rsidRDefault="00482D2A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b/>
          <w:sz w:val="24"/>
          <w:szCs w:val="24"/>
          <w:lang w:eastAsia="ru-RU"/>
        </w:rPr>
        <w:t>Игорь Чумаченко</w:t>
      </w:r>
      <w:r w:rsidR="00451107">
        <w:rPr>
          <w:rFonts w:eastAsia="Times New Roman" w:cs="Times New Roman"/>
          <w:sz w:val="24"/>
          <w:szCs w:val="24"/>
          <w:lang w:eastAsia="ru-RU"/>
        </w:rPr>
        <w:t>, п</w:t>
      </w:r>
      <w:r w:rsidRPr="00B72957">
        <w:rPr>
          <w:rFonts w:eastAsia="Times New Roman" w:cs="Times New Roman"/>
          <w:sz w:val="24"/>
          <w:szCs w:val="24"/>
          <w:lang w:eastAsia="ru-RU"/>
        </w:rPr>
        <w:t xml:space="preserve">артнер, руководитель практики </w:t>
      </w:r>
      <w:r w:rsidR="00B72957" w:rsidRPr="00B72957">
        <w:rPr>
          <w:rFonts w:eastAsia="Times New Roman" w:cs="Times New Roman"/>
          <w:sz w:val="24"/>
          <w:szCs w:val="24"/>
          <w:lang w:eastAsia="ru-RU"/>
        </w:rPr>
        <w:t>Недвижимость</w:t>
      </w:r>
      <w:r w:rsidRPr="00B72957">
        <w:rPr>
          <w:rFonts w:eastAsia="Times New Roman" w:cs="Times New Roman"/>
          <w:sz w:val="24"/>
          <w:szCs w:val="24"/>
          <w:lang w:eastAsia="ru-RU"/>
        </w:rPr>
        <w:t>, VEGAS LEX </w:t>
      </w:r>
    </w:p>
    <w:p w:rsidR="00767217" w:rsidRDefault="004558FC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58FC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Анна </w:t>
      </w:r>
      <w:proofErr w:type="spellStart"/>
      <w:r w:rsidRPr="004558FC">
        <w:rPr>
          <w:rFonts w:eastAsia="Times New Roman" w:cs="Times New Roman"/>
          <w:b/>
          <w:sz w:val="24"/>
          <w:szCs w:val="24"/>
          <w:lang w:eastAsia="ru-RU"/>
        </w:rPr>
        <w:t>Шлесина</w:t>
      </w:r>
      <w:proofErr w:type="spellEnd"/>
      <w:r w:rsidRPr="004558FC">
        <w:rPr>
          <w:rFonts w:eastAsia="Times New Roman" w:cs="Times New Roman"/>
          <w:sz w:val="24"/>
          <w:szCs w:val="24"/>
          <w:lang w:eastAsia="ru-RU"/>
        </w:rPr>
        <w:t>, заместитель генерального директора по правовым вопросам девелоперской компании «Сити-XXI век»</w:t>
      </w:r>
    </w:p>
    <w:p w:rsidR="00767217" w:rsidRDefault="00767217" w:rsidP="00482D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34A54" w:rsidRDefault="001475B0" w:rsidP="008662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14.00 -15.00 </w:t>
      </w:r>
      <w:r w:rsidR="00A34A54" w:rsidRPr="00B72957">
        <w:rPr>
          <w:b/>
          <w:sz w:val="24"/>
          <w:szCs w:val="24"/>
        </w:rPr>
        <w:t>Семинар №4</w:t>
      </w:r>
    </w:p>
    <w:p w:rsidR="00D22476" w:rsidRDefault="00D22476" w:rsidP="00201913">
      <w:pPr>
        <w:rPr>
          <w:b/>
        </w:rPr>
      </w:pPr>
      <w:r w:rsidRPr="00201913">
        <w:rPr>
          <w:b/>
        </w:rPr>
        <w:t>Снижение себестоимости строительства</w:t>
      </w:r>
    </w:p>
    <w:p w:rsidR="001475B0" w:rsidRDefault="001475B0" w:rsidP="00201913">
      <w:r w:rsidRPr="001475B0">
        <w:t xml:space="preserve">-  сокращение сроков строительства как способ снижения затрат </w:t>
      </w:r>
    </w:p>
    <w:p w:rsidR="00846626" w:rsidRDefault="00846626" w:rsidP="00201913">
      <w:r>
        <w:t>- выбор поставщика материалов: на чем можно сэкономить</w:t>
      </w:r>
    </w:p>
    <w:p w:rsidR="00EF177D" w:rsidRPr="00EF177D" w:rsidRDefault="00EF177D" w:rsidP="00201913">
      <w:r w:rsidRPr="00EF177D">
        <w:t>-</w:t>
      </w:r>
      <w:r>
        <w:t xml:space="preserve"> налоговые льготы: курс на снижение себестоимости</w:t>
      </w:r>
    </w:p>
    <w:p w:rsidR="00846626" w:rsidRDefault="00846626" w:rsidP="00201913">
      <w:r>
        <w:t>- оптимизация строительных норм и стандартов</w:t>
      </w:r>
    </w:p>
    <w:p w:rsidR="00846626" w:rsidRDefault="00846626" w:rsidP="00201913">
      <w:r>
        <w:t>-эффективные решения при применении инновационных методов строительства</w:t>
      </w:r>
    </w:p>
    <w:p w:rsidR="00C21173" w:rsidRDefault="00C21173" w:rsidP="00201913">
      <w:r>
        <w:t>- доля земли: можно ли снизить стоимость приобретения?</w:t>
      </w:r>
    </w:p>
    <w:p w:rsidR="004F6EE9" w:rsidRPr="00E20B33" w:rsidRDefault="004F6EE9" w:rsidP="004F6EE9">
      <w:pPr>
        <w:rPr>
          <w:i/>
          <w:sz w:val="24"/>
          <w:szCs w:val="24"/>
        </w:rPr>
      </w:pPr>
      <w:r w:rsidRPr="00E20B33">
        <w:rPr>
          <w:i/>
          <w:sz w:val="24"/>
          <w:szCs w:val="24"/>
        </w:rPr>
        <w:t xml:space="preserve">Модератор: </w:t>
      </w:r>
    </w:p>
    <w:p w:rsidR="004F6EE9" w:rsidRPr="00B72957" w:rsidRDefault="004F6EE9" w:rsidP="004F6E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72957">
        <w:rPr>
          <w:rFonts w:eastAsia="Times New Roman" w:cs="Times New Roman"/>
          <w:b/>
          <w:sz w:val="24"/>
          <w:szCs w:val="24"/>
          <w:lang w:eastAsia="ru-RU"/>
        </w:rPr>
        <w:t>Любовь Цветкова</w:t>
      </w:r>
      <w:r w:rsidRPr="00B72957">
        <w:rPr>
          <w:rFonts w:eastAsia="Times New Roman" w:cs="Times New Roman"/>
          <w:sz w:val="24"/>
          <w:szCs w:val="24"/>
          <w:lang w:eastAsia="ru-RU"/>
        </w:rPr>
        <w:t>, председатель правления Ассоциации Инвесторов Москвы</w:t>
      </w:r>
    </w:p>
    <w:p w:rsidR="00E20B33" w:rsidRDefault="00E20B33">
      <w:pPr>
        <w:rPr>
          <w:i/>
          <w:sz w:val="24"/>
          <w:szCs w:val="24"/>
        </w:rPr>
      </w:pPr>
    </w:p>
    <w:p w:rsidR="008662D5" w:rsidRPr="00451107" w:rsidRDefault="00451107">
      <w:pPr>
        <w:rPr>
          <w:i/>
          <w:sz w:val="24"/>
          <w:szCs w:val="24"/>
        </w:rPr>
      </w:pPr>
      <w:r w:rsidRPr="00451107">
        <w:rPr>
          <w:i/>
          <w:sz w:val="24"/>
          <w:szCs w:val="24"/>
        </w:rPr>
        <w:t>Потенциальные спикеры:</w:t>
      </w:r>
    </w:p>
    <w:p w:rsidR="001F473C" w:rsidRDefault="001F473C">
      <w:pPr>
        <w:rPr>
          <w:rFonts w:eastAsia="Times New Roman"/>
        </w:rPr>
      </w:pPr>
      <w:r w:rsidRPr="004E729A">
        <w:rPr>
          <w:rFonts w:eastAsia="Times New Roman"/>
          <w:b/>
        </w:rPr>
        <w:t xml:space="preserve">Дмитрий </w:t>
      </w:r>
      <w:proofErr w:type="spellStart"/>
      <w:r w:rsidRPr="004E729A">
        <w:rPr>
          <w:rFonts w:eastAsia="Times New Roman"/>
          <w:b/>
        </w:rPr>
        <w:t>Онофрей</w:t>
      </w:r>
      <w:proofErr w:type="spellEnd"/>
      <w:r>
        <w:rPr>
          <w:rFonts w:eastAsia="Times New Roman"/>
        </w:rPr>
        <w:t xml:space="preserve">, начальник отдела градостроительного анализа "Терра </w:t>
      </w:r>
      <w:proofErr w:type="spellStart"/>
      <w:r>
        <w:rPr>
          <w:rFonts w:eastAsia="Times New Roman"/>
        </w:rPr>
        <w:t>Аури</w:t>
      </w:r>
      <w:proofErr w:type="spellEnd"/>
      <w:r>
        <w:rPr>
          <w:rFonts w:eastAsia="Times New Roman"/>
        </w:rPr>
        <w:t xml:space="preserve">" </w:t>
      </w:r>
    </w:p>
    <w:p w:rsidR="001F473C" w:rsidRDefault="00D05596">
      <w:pPr>
        <w:rPr>
          <w:sz w:val="24"/>
          <w:szCs w:val="24"/>
        </w:rPr>
      </w:pPr>
      <w:proofErr w:type="spellStart"/>
      <w:r w:rsidRPr="004E729A">
        <w:rPr>
          <w:b/>
          <w:sz w:val="24"/>
          <w:szCs w:val="24"/>
        </w:rPr>
        <w:t>Гасан</w:t>
      </w:r>
      <w:proofErr w:type="spellEnd"/>
      <w:r w:rsidRPr="004E729A">
        <w:rPr>
          <w:b/>
          <w:sz w:val="24"/>
          <w:szCs w:val="24"/>
        </w:rPr>
        <w:t xml:space="preserve"> </w:t>
      </w:r>
      <w:proofErr w:type="spellStart"/>
      <w:r w:rsidRPr="004E729A">
        <w:rPr>
          <w:b/>
          <w:sz w:val="24"/>
          <w:szCs w:val="24"/>
        </w:rPr>
        <w:t>Архулаев</w:t>
      </w:r>
      <w:proofErr w:type="spellEnd"/>
      <w:r>
        <w:rPr>
          <w:sz w:val="24"/>
          <w:szCs w:val="24"/>
        </w:rPr>
        <w:t xml:space="preserve">, исполнительный директор </w:t>
      </w:r>
      <w:proofErr w:type="spellStart"/>
      <w:r>
        <w:rPr>
          <w:sz w:val="24"/>
          <w:szCs w:val="24"/>
          <w:lang w:val="en-US"/>
        </w:rPr>
        <w:t>Sezar</w:t>
      </w:r>
      <w:proofErr w:type="spellEnd"/>
      <w:r w:rsidRPr="00D055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Group</w:t>
      </w:r>
      <w:r w:rsidRPr="00D05596">
        <w:rPr>
          <w:sz w:val="24"/>
          <w:szCs w:val="24"/>
        </w:rPr>
        <w:t xml:space="preserve"> </w:t>
      </w:r>
    </w:p>
    <w:p w:rsidR="004E729A" w:rsidRPr="002A75A0" w:rsidRDefault="004E729A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компании </w:t>
      </w:r>
      <w:r>
        <w:rPr>
          <w:sz w:val="24"/>
          <w:szCs w:val="24"/>
          <w:lang w:val="en-US"/>
        </w:rPr>
        <w:t>RD</w:t>
      </w:r>
      <w:r w:rsidRPr="002A75A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Construction</w:t>
      </w:r>
    </w:p>
    <w:p w:rsidR="00DF24DD" w:rsidRDefault="00DF24DD">
      <w:pPr>
        <w:rPr>
          <w:sz w:val="24"/>
          <w:szCs w:val="24"/>
        </w:rPr>
      </w:pPr>
    </w:p>
    <w:p w:rsidR="00D92330" w:rsidRPr="007022CC" w:rsidRDefault="00D92330">
      <w:pPr>
        <w:rPr>
          <w:sz w:val="24"/>
          <w:szCs w:val="24"/>
        </w:rPr>
      </w:pPr>
    </w:p>
    <w:sectPr w:rsidR="00D92330" w:rsidRPr="0070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8FD"/>
    <w:multiLevelType w:val="hybridMultilevel"/>
    <w:tmpl w:val="6130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531"/>
    <w:multiLevelType w:val="hybridMultilevel"/>
    <w:tmpl w:val="2A6CEDBC"/>
    <w:lvl w:ilvl="0" w:tplc="C51694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887"/>
    <w:multiLevelType w:val="hybridMultilevel"/>
    <w:tmpl w:val="BF6AF94A"/>
    <w:lvl w:ilvl="0" w:tplc="473AC9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B211D"/>
    <w:multiLevelType w:val="hybridMultilevel"/>
    <w:tmpl w:val="ACA4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6FC9"/>
    <w:multiLevelType w:val="hybridMultilevel"/>
    <w:tmpl w:val="046E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03"/>
    <w:rsid w:val="00003692"/>
    <w:rsid w:val="00007CBD"/>
    <w:rsid w:val="0001526D"/>
    <w:rsid w:val="001273ED"/>
    <w:rsid w:val="00143243"/>
    <w:rsid w:val="001475B0"/>
    <w:rsid w:val="00160239"/>
    <w:rsid w:val="001715BC"/>
    <w:rsid w:val="0017350C"/>
    <w:rsid w:val="001F473C"/>
    <w:rsid w:val="00201913"/>
    <w:rsid w:val="00213FE0"/>
    <w:rsid w:val="00230745"/>
    <w:rsid w:val="00233749"/>
    <w:rsid w:val="00237DE9"/>
    <w:rsid w:val="002A75A0"/>
    <w:rsid w:val="002F2F0C"/>
    <w:rsid w:val="00360639"/>
    <w:rsid w:val="00451107"/>
    <w:rsid w:val="004558FC"/>
    <w:rsid w:val="00482D2A"/>
    <w:rsid w:val="004B0419"/>
    <w:rsid w:val="004C7088"/>
    <w:rsid w:val="004E729A"/>
    <w:rsid w:val="004F6EE9"/>
    <w:rsid w:val="005355D3"/>
    <w:rsid w:val="00555F3F"/>
    <w:rsid w:val="0056277B"/>
    <w:rsid w:val="00581644"/>
    <w:rsid w:val="0066134D"/>
    <w:rsid w:val="0069163D"/>
    <w:rsid w:val="006A6885"/>
    <w:rsid w:val="006B11D7"/>
    <w:rsid w:val="007022CC"/>
    <w:rsid w:val="007123BF"/>
    <w:rsid w:val="00747313"/>
    <w:rsid w:val="00767217"/>
    <w:rsid w:val="007D4D83"/>
    <w:rsid w:val="00846626"/>
    <w:rsid w:val="00850E15"/>
    <w:rsid w:val="0086299A"/>
    <w:rsid w:val="008662D5"/>
    <w:rsid w:val="0086784C"/>
    <w:rsid w:val="008E18F5"/>
    <w:rsid w:val="009136CF"/>
    <w:rsid w:val="00976F28"/>
    <w:rsid w:val="009C10F4"/>
    <w:rsid w:val="00A34A54"/>
    <w:rsid w:val="00A42E27"/>
    <w:rsid w:val="00AA5335"/>
    <w:rsid w:val="00AA550F"/>
    <w:rsid w:val="00AE5415"/>
    <w:rsid w:val="00B202C5"/>
    <w:rsid w:val="00B63326"/>
    <w:rsid w:val="00B72957"/>
    <w:rsid w:val="00C0204D"/>
    <w:rsid w:val="00C15C89"/>
    <w:rsid w:val="00C21173"/>
    <w:rsid w:val="00CB1D6E"/>
    <w:rsid w:val="00CC7284"/>
    <w:rsid w:val="00CD42F5"/>
    <w:rsid w:val="00D00352"/>
    <w:rsid w:val="00D05596"/>
    <w:rsid w:val="00D22476"/>
    <w:rsid w:val="00D5645C"/>
    <w:rsid w:val="00D747E6"/>
    <w:rsid w:val="00D87AB7"/>
    <w:rsid w:val="00D92330"/>
    <w:rsid w:val="00DC2AD1"/>
    <w:rsid w:val="00DC46E0"/>
    <w:rsid w:val="00DF24DD"/>
    <w:rsid w:val="00E20B33"/>
    <w:rsid w:val="00E30EB1"/>
    <w:rsid w:val="00E411F0"/>
    <w:rsid w:val="00E41FB2"/>
    <w:rsid w:val="00E45C68"/>
    <w:rsid w:val="00E528FD"/>
    <w:rsid w:val="00E52BC2"/>
    <w:rsid w:val="00E56242"/>
    <w:rsid w:val="00EF177D"/>
    <w:rsid w:val="00F32803"/>
    <w:rsid w:val="00F32F7C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1483-C1EB-46D8-B8F6-28E4D19A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24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33</cp:revision>
  <cp:lastPrinted>2016-01-26T08:09:00Z</cp:lastPrinted>
  <dcterms:created xsi:type="dcterms:W3CDTF">2016-01-19T11:48:00Z</dcterms:created>
  <dcterms:modified xsi:type="dcterms:W3CDTF">2016-02-02T11:47:00Z</dcterms:modified>
</cp:coreProperties>
</file>